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A8" w:rsidRPr="00E651CB" w:rsidRDefault="003402A8" w:rsidP="003402A8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E651CB">
        <w:rPr>
          <w:rFonts w:eastAsia="Calibri"/>
          <w:sz w:val="28"/>
          <w:szCs w:val="28"/>
          <w:lang w:eastAsia="en-US"/>
        </w:rPr>
        <w:t>Приложение 1</w:t>
      </w:r>
    </w:p>
    <w:p w:rsidR="003402A8" w:rsidRPr="00E651CB" w:rsidRDefault="003402A8" w:rsidP="003402A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51CB">
        <w:rPr>
          <w:rFonts w:eastAsia="Calibri"/>
          <w:b/>
          <w:sz w:val="28"/>
          <w:szCs w:val="28"/>
          <w:lang w:eastAsia="en-US"/>
        </w:rPr>
        <w:t>Анкета-заявка</w:t>
      </w:r>
    </w:p>
    <w:p w:rsidR="003402A8" w:rsidRDefault="003402A8" w:rsidP="003402A8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участие в открытом конкурсе эстрадной</w:t>
      </w:r>
      <w:r w:rsidRPr="00E651CB">
        <w:rPr>
          <w:rFonts w:eastAsia="Calibri"/>
          <w:b/>
          <w:sz w:val="28"/>
          <w:szCs w:val="28"/>
          <w:lang w:eastAsia="en-US"/>
        </w:rPr>
        <w:t xml:space="preserve"> песни</w:t>
      </w:r>
    </w:p>
    <w:p w:rsidR="003402A8" w:rsidRPr="00E651CB" w:rsidRDefault="003402A8" w:rsidP="003402A8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  <w:bookmarkStart w:id="0" w:name="_GoBack"/>
      <w:bookmarkEnd w:id="0"/>
      <w:r w:rsidRPr="00E651CB">
        <w:rPr>
          <w:rFonts w:eastAsia="Calibri"/>
          <w:b/>
          <w:sz w:val="28"/>
          <w:szCs w:val="28"/>
          <w:lang w:eastAsia="en-US"/>
        </w:rPr>
        <w:t>«Молодые голоса»</w:t>
      </w:r>
    </w:p>
    <w:p w:rsidR="003402A8" w:rsidRPr="00E651CB" w:rsidRDefault="003402A8" w:rsidP="003402A8">
      <w:pPr>
        <w:spacing w:line="360" w:lineRule="auto"/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3402A8" w:rsidRPr="00E651CB" w:rsidTr="00CB6931">
        <w:trPr>
          <w:trHeight w:val="568"/>
        </w:trPr>
        <w:tc>
          <w:tcPr>
            <w:tcW w:w="4803" w:type="dxa"/>
          </w:tcPr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ФИО участника</w:t>
            </w:r>
          </w:p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(Название коллектива)</w:t>
            </w:r>
          </w:p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3402A8" w:rsidRPr="00E651CB" w:rsidRDefault="003402A8" w:rsidP="00CB6931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402A8" w:rsidRPr="00E651CB" w:rsidTr="00CB6931">
        <w:trPr>
          <w:trHeight w:val="568"/>
        </w:trPr>
        <w:tc>
          <w:tcPr>
            <w:tcW w:w="4803" w:type="dxa"/>
          </w:tcPr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Номинация</w:t>
            </w:r>
          </w:p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3402A8" w:rsidRPr="00E651CB" w:rsidRDefault="003402A8" w:rsidP="00CB6931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402A8" w:rsidRPr="00E651CB" w:rsidTr="00CB6931">
        <w:tc>
          <w:tcPr>
            <w:tcW w:w="4803" w:type="dxa"/>
          </w:tcPr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Возрастная категория</w:t>
            </w:r>
          </w:p>
          <w:p w:rsidR="003402A8" w:rsidRPr="00E651CB" w:rsidRDefault="003402A8" w:rsidP="00CB6931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3402A8" w:rsidRPr="00E651CB" w:rsidRDefault="003402A8" w:rsidP="00CB6931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402A8" w:rsidRPr="00E651CB" w:rsidTr="00CB6931">
        <w:tc>
          <w:tcPr>
            <w:tcW w:w="4803" w:type="dxa"/>
          </w:tcPr>
          <w:p w:rsidR="003402A8" w:rsidRPr="00E651CB" w:rsidRDefault="003402A8" w:rsidP="00CB6931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3402A8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Направляющая организация</w:t>
            </w:r>
          </w:p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(указать населённый пункт)</w:t>
            </w:r>
          </w:p>
          <w:p w:rsidR="003402A8" w:rsidRPr="00E651CB" w:rsidRDefault="003402A8" w:rsidP="00CB6931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3402A8" w:rsidRPr="00E651CB" w:rsidRDefault="003402A8" w:rsidP="00CB6931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402A8" w:rsidRPr="00E651CB" w:rsidTr="00CB6931">
        <w:trPr>
          <w:trHeight w:val="586"/>
        </w:trPr>
        <w:tc>
          <w:tcPr>
            <w:tcW w:w="4803" w:type="dxa"/>
          </w:tcPr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ФИО руководителя, контактный телефон</w:t>
            </w:r>
          </w:p>
          <w:p w:rsidR="003402A8" w:rsidRPr="00E651CB" w:rsidRDefault="003402A8" w:rsidP="00CB6931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3402A8" w:rsidRPr="00E651CB" w:rsidRDefault="003402A8" w:rsidP="00CB6931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402A8" w:rsidRPr="00E651CB" w:rsidTr="00CB6931">
        <w:trPr>
          <w:trHeight w:val="824"/>
        </w:trPr>
        <w:tc>
          <w:tcPr>
            <w:tcW w:w="4803" w:type="dxa"/>
          </w:tcPr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Конкурсный номер</w:t>
            </w:r>
          </w:p>
          <w:p w:rsidR="003402A8" w:rsidRPr="00E651CB" w:rsidRDefault="003402A8" w:rsidP="00CB6931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(название, автор, хронометраж)</w:t>
            </w:r>
          </w:p>
          <w:p w:rsidR="003402A8" w:rsidRPr="00E651CB" w:rsidRDefault="003402A8" w:rsidP="00CB6931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3402A8" w:rsidRPr="00E651CB" w:rsidRDefault="003402A8" w:rsidP="00CB6931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402A8" w:rsidRPr="00E651CB" w:rsidTr="00CB6931">
        <w:trPr>
          <w:trHeight w:val="991"/>
        </w:trPr>
        <w:tc>
          <w:tcPr>
            <w:tcW w:w="4803" w:type="dxa"/>
          </w:tcPr>
          <w:p w:rsidR="003402A8" w:rsidRPr="00E651CB" w:rsidRDefault="003402A8" w:rsidP="00CB69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sz w:val="28"/>
                <w:szCs w:val="28"/>
                <w:lang w:eastAsia="en-US"/>
              </w:rPr>
              <w:t>Техническое обеспечение</w:t>
            </w:r>
          </w:p>
          <w:p w:rsidR="003402A8" w:rsidRPr="00E651CB" w:rsidRDefault="003402A8" w:rsidP="00CB69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51CB">
              <w:rPr>
                <w:rFonts w:eastAsia="Calibri"/>
                <w:sz w:val="28"/>
                <w:szCs w:val="28"/>
                <w:lang w:eastAsia="en-US"/>
              </w:rPr>
              <w:t>(кол-во микрофонов и другие тех. средства)</w:t>
            </w:r>
          </w:p>
          <w:p w:rsidR="003402A8" w:rsidRPr="00E651CB" w:rsidRDefault="003402A8" w:rsidP="00CB6931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3402A8" w:rsidRPr="00E651CB" w:rsidRDefault="003402A8" w:rsidP="00CB6931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3402A8" w:rsidRPr="00263454" w:rsidRDefault="003402A8" w:rsidP="003402A8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  <w:r w:rsidRPr="00263454">
        <w:rPr>
          <w:color w:val="000000" w:themeColor="text1"/>
          <w:sz w:val="28"/>
          <w:szCs w:val="28"/>
        </w:rPr>
        <w:t>Дата подачи заявки «</w:t>
      </w:r>
      <w:r>
        <w:rPr>
          <w:color w:val="000000" w:themeColor="text1"/>
          <w:sz w:val="28"/>
          <w:szCs w:val="28"/>
        </w:rPr>
        <w:t xml:space="preserve">       » _____________2023</w:t>
      </w:r>
      <w:r w:rsidRPr="00263454">
        <w:rPr>
          <w:color w:val="000000" w:themeColor="text1"/>
          <w:sz w:val="28"/>
          <w:szCs w:val="28"/>
        </w:rPr>
        <w:t xml:space="preserve"> г.</w:t>
      </w: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3402A8" w:rsidRDefault="003402A8" w:rsidP="003402A8">
      <w:pPr>
        <w:rPr>
          <w:color w:val="000000" w:themeColor="text1"/>
          <w:sz w:val="28"/>
          <w:szCs w:val="28"/>
        </w:rPr>
      </w:pPr>
    </w:p>
    <w:p w:rsidR="00613744" w:rsidRDefault="00613744"/>
    <w:sectPr w:rsidR="0061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8"/>
    <w:rsid w:val="003402A8"/>
    <w:rsid w:val="00613744"/>
    <w:rsid w:val="00C4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037"/>
  <w15:chartTrackingRefBased/>
  <w15:docId w15:val="{165ED7A4-FBAC-4CF9-ABF5-147EC98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2023-09-11T07:51:00Z</dcterms:created>
  <dcterms:modified xsi:type="dcterms:W3CDTF">2023-09-11T07:52:00Z</dcterms:modified>
</cp:coreProperties>
</file>